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68" w:rsidRDefault="00261E68" w:rsidP="00261E68">
      <w:pPr>
        <w:pStyle w:val="Title"/>
      </w:pPr>
      <w:r>
        <w:t>Kindergarten Supply List 2015-2016</w:t>
      </w:r>
    </w:p>
    <w:p w:rsidR="00E257C2" w:rsidRDefault="00261E68" w:rsidP="00261E68">
      <w:r>
        <w:t>4 boxes of colored pencils – 24 pack</w:t>
      </w:r>
    </w:p>
    <w:p w:rsidR="00261E68" w:rsidRDefault="00261E68" w:rsidP="00261E68">
      <w:r>
        <w:t>4 boxes of Crayola crayons – 24 pack</w:t>
      </w:r>
    </w:p>
    <w:p w:rsidR="00261E68" w:rsidRDefault="00261E68" w:rsidP="00261E68">
      <w:r>
        <w:t xml:space="preserve">1 </w:t>
      </w:r>
      <w:proofErr w:type="spellStart"/>
      <w:r>
        <w:t>Friskars</w:t>
      </w:r>
      <w:proofErr w:type="spellEnd"/>
      <w:r>
        <w:t xml:space="preserve"> scissors (rounded)</w:t>
      </w:r>
      <w:bookmarkStart w:id="0" w:name="_GoBack"/>
      <w:bookmarkEnd w:id="0"/>
    </w:p>
    <w:p w:rsidR="00261E68" w:rsidRDefault="00261E68" w:rsidP="00261E68">
      <w:r>
        <w:t>15 glue sticks</w:t>
      </w:r>
    </w:p>
    <w:p w:rsidR="00261E68" w:rsidRDefault="00261E68" w:rsidP="00261E68">
      <w:r>
        <w:t>2 bottles of glue</w:t>
      </w:r>
    </w:p>
    <w:p w:rsidR="00261E68" w:rsidRDefault="00261E68" w:rsidP="00261E68">
      <w:r>
        <w:t xml:space="preserve">1 watercolor paint set – 16 </w:t>
      </w:r>
      <w:proofErr w:type="gramStart"/>
      <w:r>
        <w:t>color</w:t>
      </w:r>
      <w:proofErr w:type="gramEnd"/>
    </w:p>
    <w:p w:rsidR="00261E68" w:rsidRDefault="00261E68" w:rsidP="00261E68">
      <w:r>
        <w:t>5 plastic 2 pocket (no prong) folders in different solid colors with no design</w:t>
      </w:r>
    </w:p>
    <w:p w:rsidR="00261E68" w:rsidRDefault="00261E68" w:rsidP="00261E68">
      <w:r>
        <w:t>2 boxes Ticonderoga #2 pencils – 12 count</w:t>
      </w:r>
    </w:p>
    <w:p w:rsidR="00261E68" w:rsidRDefault="00261E68" w:rsidP="00261E68">
      <w:r>
        <w:t>1 white binder - 1 inch</w:t>
      </w:r>
    </w:p>
    <w:p w:rsidR="00261E68" w:rsidRDefault="00261E68" w:rsidP="00261E68">
      <w:r>
        <w:t>4 quart size Ziploc baggies</w:t>
      </w:r>
    </w:p>
    <w:p w:rsidR="00261E68" w:rsidRDefault="00261E68" w:rsidP="00261E68">
      <w:r>
        <w:t>2 gallon size Ziploc baggies</w:t>
      </w:r>
    </w:p>
    <w:p w:rsidR="00261E68" w:rsidRDefault="00261E68" w:rsidP="00261E68">
      <w:r>
        <w:t>4 rolls paper towels</w:t>
      </w:r>
    </w:p>
    <w:p w:rsidR="00261E68" w:rsidRDefault="00261E68" w:rsidP="00261E68">
      <w:r>
        <w:t>3 boxes of Kleenex (mark one “Art”)</w:t>
      </w:r>
    </w:p>
    <w:p w:rsidR="00261E68" w:rsidRDefault="00261E68" w:rsidP="00261E68">
      <w:r>
        <w:t>1 hand soap (7.5 oz. bottle)</w:t>
      </w:r>
    </w:p>
    <w:p w:rsidR="00261E68" w:rsidRDefault="00261E68" w:rsidP="00261E68">
      <w:r>
        <w:t>1 hand sanitizer (7.5 oz. bottle)</w:t>
      </w:r>
    </w:p>
    <w:p w:rsidR="00261E68" w:rsidRDefault="00261E68" w:rsidP="00261E68">
      <w:r>
        <w:t>4 containers of Clorox or Lysol wipes</w:t>
      </w:r>
    </w:p>
    <w:p w:rsidR="00261E68" w:rsidRDefault="00261E68" w:rsidP="00261E68">
      <w:r>
        <w:t>1 regular size backpack – No wheels</w:t>
      </w:r>
    </w:p>
    <w:p w:rsidR="00261E68" w:rsidRPr="00261E68" w:rsidRDefault="00261E68" w:rsidP="00261E68"/>
    <w:sectPr w:rsidR="00261E68" w:rsidRPr="0026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8"/>
    <w:rsid w:val="00261E68"/>
    <w:rsid w:val="00E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1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Abril</dc:creator>
  <cp:lastModifiedBy>Dorothy Abril</cp:lastModifiedBy>
  <cp:revision>1</cp:revision>
  <dcterms:created xsi:type="dcterms:W3CDTF">2015-07-21T20:00:00Z</dcterms:created>
  <dcterms:modified xsi:type="dcterms:W3CDTF">2015-07-21T20:10:00Z</dcterms:modified>
</cp:coreProperties>
</file>